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BD77848" w:rsidR="00931FFC" w:rsidRPr="005E0A63" w:rsidRDefault="007356EE" w:rsidP="009734B7">
            <w:pPr>
              <w:rPr>
                <w:sz w:val="18"/>
                <w:szCs w:val="18"/>
                <w:lang w:val="en-US"/>
              </w:rPr>
            </w:pPr>
            <w:r>
              <w:rPr>
                <w:sz w:val="18"/>
                <w:szCs w:val="18"/>
                <w:lang w:val="en-US"/>
              </w:rPr>
              <w:t>USD</w:t>
            </w:r>
            <w:r w:rsidR="002E7F9B">
              <w:rPr>
                <w:sz w:val="18"/>
                <w:szCs w:val="18"/>
                <w:lang w:val="en-US"/>
              </w:rPr>
              <w:t>CHF</w:t>
            </w:r>
            <w:r w:rsidR="009734B7">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8858969" w:rsidR="00320135" w:rsidRPr="00BA4937" w:rsidRDefault="00BA4937" w:rsidP="000A4E64">
            <w:pPr>
              <w:rPr>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4A392CC" w:rsidR="006466A0" w:rsidRPr="009734B7" w:rsidRDefault="006466A0" w:rsidP="009734B7">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Pr="00C554AD">
              <w:rPr>
                <w:b/>
                <w:sz w:val="18"/>
                <w:szCs w:val="18"/>
              </w:rPr>
              <w:t xml:space="preserve"> μήν</w:t>
            </w:r>
            <w:r w:rsidR="009734B7">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6E5AFE3C" w:rsidR="00DD0C05" w:rsidRPr="003512D9" w:rsidRDefault="006466A0" w:rsidP="002E7F9B">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2E7F9B">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1CDE5AC"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52663F0" w:rsidR="003512D9" w:rsidRPr="00030640" w:rsidRDefault="00BA4937"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2CD498D7" wp14:editId="72F84428">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ADD598F" w14:textId="77777777" w:rsidR="00BA4937" w:rsidRPr="0075624E" w:rsidRDefault="00BA4937" w:rsidP="00BA493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8C18557" w14:textId="77777777" w:rsidR="00BA4937" w:rsidRPr="0075624E" w:rsidRDefault="00BA4937" w:rsidP="00BA493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3250B8A" w14:textId="77777777" w:rsidR="00BA4937" w:rsidRPr="007B6CA7" w:rsidRDefault="00BA4937" w:rsidP="00BA493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F3851B3" w14:textId="77777777" w:rsidR="00BA4937" w:rsidRPr="0075624E" w:rsidRDefault="00BA4937" w:rsidP="00BA493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EA30C14" w14:textId="77777777" w:rsidR="00BA4937" w:rsidRPr="007B6CA7" w:rsidRDefault="00BA4937" w:rsidP="00BA493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0135A20" w14:textId="77777777" w:rsidR="00BA4937" w:rsidRPr="008F7CB4" w:rsidRDefault="00BA4937" w:rsidP="00BA493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1751EAC" w14:textId="77777777" w:rsidR="00BA4937" w:rsidRPr="0075624E" w:rsidRDefault="00BA4937" w:rsidP="00BA493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D498D7"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ADD598F" w14:textId="77777777" w:rsidR="00BA4937" w:rsidRPr="0075624E" w:rsidRDefault="00BA4937" w:rsidP="00BA493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08C18557" w14:textId="77777777" w:rsidR="00BA4937" w:rsidRPr="0075624E" w:rsidRDefault="00BA4937" w:rsidP="00BA493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3250B8A" w14:textId="77777777" w:rsidR="00BA4937" w:rsidRPr="007B6CA7" w:rsidRDefault="00BA4937" w:rsidP="00BA493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F3851B3" w14:textId="77777777" w:rsidR="00BA4937" w:rsidRPr="0075624E" w:rsidRDefault="00BA4937" w:rsidP="00BA493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6EA30C14" w14:textId="77777777" w:rsidR="00BA4937" w:rsidRPr="007B6CA7" w:rsidRDefault="00BA4937" w:rsidP="00BA493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0135A20" w14:textId="77777777" w:rsidR="00BA4937" w:rsidRPr="008F7CB4" w:rsidRDefault="00BA4937" w:rsidP="00BA493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1751EAC" w14:textId="77777777" w:rsidR="00BA4937" w:rsidRPr="0075624E" w:rsidRDefault="00BA4937" w:rsidP="00BA4937">
                                    <w:pPr>
                                      <w:jc w:val="center"/>
                                      <w:rPr>
                                        <w:b/>
                                        <w:color w:val="2F5597"/>
                                        <w:sz w:val="28"/>
                                        <w:szCs w:val="24"/>
                                      </w:rPr>
                                    </w:pPr>
                                    <w:r>
                                      <w:rPr>
                                        <w:b/>
                                        <w:color w:val="2F5597"/>
                                        <w:sz w:val="28"/>
                                        <w:szCs w:val="24"/>
                                      </w:rPr>
                                      <w:t>7</w:t>
                                    </w:r>
                                  </w:p>
                                </w:txbxContent>
                              </v:textbox>
                            </v:rect>
                          </v:group>
                        </w:pict>
                      </mc:Fallback>
                    </mc:AlternateContent>
                  </w:r>
                </w:p>
                <w:p w14:paraId="458A86F1" w14:textId="53165CB5" w:rsidR="003512D9" w:rsidRPr="00030640" w:rsidRDefault="003512D9" w:rsidP="003512D9">
                  <w:pPr>
                    <w:rPr>
                      <w:rFonts w:ascii="Arial" w:hAnsi="Arial" w:cs="Arial"/>
                      <w:b/>
                      <w:bCs/>
                      <w:color w:val="FFFFFF" w:themeColor="background1"/>
                      <w:sz w:val="18"/>
                      <w:szCs w:val="18"/>
                    </w:rPr>
                  </w:pPr>
                </w:p>
                <w:p w14:paraId="6E67A7A3" w14:textId="40514137"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5A09E872"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F2B5207" w:rsidR="003512D9" w:rsidRPr="00A16C31" w:rsidRDefault="003512D9" w:rsidP="003512D9">
                  <w:pPr>
                    <w:rPr>
                      <w:rFonts w:ascii="Arial" w:hAnsi="Arial" w:cs="Arial"/>
                      <w:b/>
                      <w:bCs/>
                      <w:sz w:val="18"/>
                      <w:szCs w:val="18"/>
                    </w:rPr>
                  </w:pPr>
                </w:p>
                <w:p w14:paraId="7BD6CE68" w14:textId="7BC055A0"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9734B7">
                    <w:rPr>
                      <w:rFonts w:ascii="Arial" w:hAnsi="Arial" w:cs="Arial"/>
                      <w:bCs/>
                      <w:i/>
                      <w:sz w:val="18"/>
                      <w:szCs w:val="18"/>
                    </w:rPr>
                    <w:t>ν</w:t>
                  </w:r>
                  <w:r w:rsidR="00C169DD" w:rsidRPr="00C554AD">
                    <w:rPr>
                      <w:rFonts w:ascii="Arial" w:hAnsi="Arial" w:cs="Arial"/>
                      <w:bCs/>
                      <w:i/>
                      <w:sz w:val="18"/>
                      <w:szCs w:val="18"/>
                    </w:rPr>
                    <w:t xml:space="preserve"> </w:t>
                  </w:r>
                  <w:r w:rsidR="009734B7">
                    <w:rPr>
                      <w:rFonts w:ascii="Arial" w:hAnsi="Arial" w:cs="Arial"/>
                      <w:bCs/>
                      <w:i/>
                      <w:sz w:val="18"/>
                      <w:szCs w:val="18"/>
                    </w:rPr>
                    <w:t>1</w:t>
                  </w:r>
                  <w:r w:rsidR="003512D9" w:rsidRPr="00C554AD">
                    <w:rPr>
                      <w:rFonts w:ascii="Arial" w:hAnsi="Arial" w:cs="Arial"/>
                      <w:bCs/>
                      <w:i/>
                      <w:sz w:val="18"/>
                      <w:szCs w:val="18"/>
                    </w:rPr>
                    <w:t xml:space="preserve"> μήν</w:t>
                  </w:r>
                  <w:r w:rsidR="009734B7">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70C0CF56" w:rsidR="000A4E64" w:rsidRPr="00BA4937" w:rsidRDefault="00917A2F" w:rsidP="000A4E64">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0A4E64">
              <w:rPr>
                <w:rFonts w:ascii="Arial" w:hAnsi="Arial" w:cs="Arial"/>
                <w:sz w:val="18"/>
                <w:szCs w:val="18"/>
              </w:rPr>
              <w:t>9</w:t>
            </w:r>
            <w:r>
              <w:rPr>
                <w:rFonts w:ascii="Arial" w:hAnsi="Arial" w:cs="Arial"/>
                <w:sz w:val="18"/>
                <w:szCs w:val="18"/>
                <w:lang w:val="en-US"/>
              </w:rPr>
              <w:t>.</w:t>
            </w:r>
            <w:r w:rsidR="00BA4937">
              <w:rPr>
                <w:rFonts w:ascii="Arial" w:hAnsi="Arial" w:cs="Arial"/>
                <w:sz w:val="18"/>
                <w:szCs w:val="18"/>
                <w:lang w:val="en-US"/>
              </w:rPr>
              <w:t>1</w:t>
            </w:r>
            <w:r w:rsidR="000A4E64">
              <w:rPr>
                <w:rFonts w:ascii="Arial" w:hAnsi="Arial" w:cs="Arial"/>
                <w:sz w:val="18"/>
                <w:szCs w:val="18"/>
              </w:rPr>
              <w:t>3</w:t>
            </w:r>
            <w:r w:rsidR="00BA4937">
              <w:rPr>
                <w:rFonts w:ascii="Arial" w:hAnsi="Arial" w:cs="Arial"/>
                <w:sz w:val="18"/>
                <w:szCs w:val="18"/>
                <w:lang w:val="en-US"/>
              </w:rPr>
              <w:t>8</w:t>
            </w:r>
          </w:p>
          <w:p w14:paraId="314190E8" w14:textId="40D3EDE1" w:rsidR="00C26762" w:rsidRPr="00C554AD" w:rsidRDefault="003E5B2D" w:rsidP="00BA4937">
            <w:pPr>
              <w:jc w:val="center"/>
              <w:rPr>
                <w:rFonts w:ascii="Arial" w:hAnsi="Arial" w:cs="Arial"/>
                <w:sz w:val="18"/>
                <w:szCs w:val="18"/>
              </w:rPr>
            </w:pPr>
            <w:r w:rsidRPr="00C554AD">
              <w:rPr>
                <w:rFonts w:ascii="Arial" w:hAnsi="Arial" w:cs="Arial"/>
                <w:sz w:val="18"/>
                <w:szCs w:val="18"/>
              </w:rPr>
              <w:t>(</w:t>
            </w:r>
            <w:r w:rsidR="00BA4937">
              <w:rPr>
                <w:rFonts w:ascii="Arial" w:hAnsi="Arial" w:cs="Arial"/>
                <w:sz w:val="18"/>
                <w:szCs w:val="18"/>
              </w:rPr>
              <w:t>91</w:t>
            </w:r>
            <w:r w:rsidR="008C0830" w:rsidRPr="00C554AD">
              <w:rPr>
                <w:rFonts w:ascii="Arial" w:hAnsi="Arial" w:cs="Arial"/>
                <w:sz w:val="18"/>
                <w:szCs w:val="18"/>
                <w:lang w:val="en-US"/>
              </w:rPr>
              <w:t>,</w:t>
            </w:r>
            <w:r w:rsidR="000A4E64">
              <w:rPr>
                <w:rFonts w:ascii="Arial" w:hAnsi="Arial" w:cs="Arial"/>
                <w:sz w:val="18"/>
                <w:szCs w:val="18"/>
              </w:rPr>
              <w:t>3</w:t>
            </w:r>
            <w:r w:rsidR="00BA4937">
              <w:rPr>
                <w:rFonts w:ascii="Arial" w:hAnsi="Arial" w:cs="Arial"/>
                <w:sz w:val="18"/>
                <w:szCs w:val="18"/>
                <w:lang w:val="en-US"/>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4D014D6" w:rsidR="003E5B2D" w:rsidRPr="00BA4937"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0A4E64">
              <w:rPr>
                <w:rFonts w:ascii="Arial" w:hAnsi="Arial" w:cs="Arial"/>
                <w:sz w:val="18"/>
                <w:szCs w:val="18"/>
              </w:rPr>
              <w:t>8</w:t>
            </w:r>
            <w:r w:rsidR="00BA4937">
              <w:rPr>
                <w:rFonts w:ascii="Arial" w:hAnsi="Arial" w:cs="Arial"/>
                <w:sz w:val="18"/>
                <w:szCs w:val="18"/>
                <w:lang w:val="en-US"/>
              </w:rPr>
              <w:t>18</w:t>
            </w:r>
          </w:p>
          <w:p w14:paraId="3044D2F0" w14:textId="3E46A93E" w:rsidR="00C26762" w:rsidRPr="00C554AD" w:rsidRDefault="003E5B2D" w:rsidP="00BA4937">
            <w:pPr>
              <w:jc w:val="center"/>
              <w:rPr>
                <w:rFonts w:ascii="Arial" w:hAnsi="Arial" w:cs="Arial"/>
                <w:sz w:val="18"/>
                <w:szCs w:val="18"/>
              </w:rPr>
            </w:pPr>
            <w:r w:rsidRPr="00C554AD">
              <w:rPr>
                <w:rFonts w:ascii="Arial" w:hAnsi="Arial" w:cs="Arial"/>
                <w:sz w:val="18"/>
                <w:szCs w:val="18"/>
              </w:rPr>
              <w:t>(</w:t>
            </w:r>
            <w:r w:rsidR="00BA4937">
              <w:rPr>
                <w:rFonts w:ascii="Arial" w:hAnsi="Arial" w:cs="Arial"/>
                <w:sz w:val="18"/>
                <w:szCs w:val="18"/>
              </w:rPr>
              <w:t>98</w:t>
            </w:r>
            <w:r w:rsidR="000C104F" w:rsidRPr="00C554AD">
              <w:rPr>
                <w:rFonts w:ascii="Arial" w:hAnsi="Arial" w:cs="Arial"/>
                <w:sz w:val="18"/>
                <w:szCs w:val="18"/>
              </w:rPr>
              <w:t>,</w:t>
            </w:r>
            <w:r w:rsidR="00BA4937">
              <w:rPr>
                <w:rFonts w:ascii="Arial" w:hAnsi="Arial" w:cs="Arial"/>
                <w:sz w:val="18"/>
                <w:szCs w:val="18"/>
                <w:lang w:val="en-US"/>
              </w:rPr>
              <w:t>1</w:t>
            </w:r>
            <w:r w:rsidR="000A4E64">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FBF813D" w:rsidR="003E5B2D" w:rsidRPr="009E48AE"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BA4937">
              <w:rPr>
                <w:rFonts w:ascii="Arial" w:hAnsi="Arial" w:cs="Arial"/>
                <w:sz w:val="18"/>
                <w:szCs w:val="18"/>
                <w:lang w:val="en-US"/>
              </w:rPr>
              <w:t>6</w:t>
            </w:r>
            <w:r w:rsidR="000A4E64">
              <w:rPr>
                <w:rFonts w:ascii="Arial" w:hAnsi="Arial" w:cs="Arial"/>
                <w:sz w:val="18"/>
                <w:szCs w:val="18"/>
              </w:rPr>
              <w:t>2</w:t>
            </w:r>
          </w:p>
          <w:p w14:paraId="5F0C84BC" w14:textId="4D7A56F8" w:rsidR="00C26762" w:rsidRPr="00C554AD" w:rsidRDefault="003E5B2D" w:rsidP="00BA4937">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BA4937">
              <w:rPr>
                <w:rFonts w:ascii="Arial" w:hAnsi="Arial" w:cs="Arial"/>
                <w:sz w:val="18"/>
                <w:szCs w:val="18"/>
                <w:lang w:val="en-US"/>
              </w:rPr>
              <w:t>6</w:t>
            </w:r>
            <w:r w:rsidR="000A4E64">
              <w:rPr>
                <w:rFonts w:ascii="Arial" w:hAnsi="Arial" w:cs="Arial"/>
                <w:sz w:val="18"/>
                <w:szCs w:val="18"/>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9F49A2F" w:rsidR="003E5B2D" w:rsidRPr="009734B7" w:rsidRDefault="009E48AE"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403E5A">
              <w:rPr>
                <w:rFonts w:ascii="Arial" w:hAnsi="Arial" w:cs="Arial"/>
                <w:sz w:val="18"/>
                <w:szCs w:val="18"/>
                <w:lang w:val="en-US"/>
              </w:rPr>
              <w:t>0</w:t>
            </w:r>
            <w:r w:rsidR="00BA4937">
              <w:rPr>
                <w:rFonts w:ascii="Arial" w:hAnsi="Arial" w:cs="Arial"/>
                <w:sz w:val="18"/>
                <w:szCs w:val="18"/>
                <w:lang w:val="en-US"/>
              </w:rPr>
              <w:t>62</w:t>
            </w:r>
          </w:p>
          <w:p w14:paraId="2A0B0B67" w14:textId="5064F67F" w:rsidR="00C26762" w:rsidRPr="00C554AD" w:rsidRDefault="003E5B2D" w:rsidP="00BA493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03E5A">
              <w:rPr>
                <w:rFonts w:ascii="Arial" w:hAnsi="Arial" w:cs="Arial"/>
                <w:sz w:val="18"/>
                <w:szCs w:val="18"/>
                <w:lang w:val="en-US"/>
              </w:rPr>
              <w:t>0</w:t>
            </w:r>
            <w:r w:rsidR="004F2CAF" w:rsidRPr="00C554AD">
              <w:rPr>
                <w:rFonts w:ascii="Arial" w:hAnsi="Arial" w:cs="Arial"/>
                <w:sz w:val="18"/>
                <w:szCs w:val="18"/>
              </w:rPr>
              <w:t>,</w:t>
            </w:r>
            <w:r w:rsidR="00BA4937">
              <w:rPr>
                <w:rFonts w:ascii="Arial" w:hAnsi="Arial" w:cs="Arial"/>
                <w:sz w:val="18"/>
                <w:szCs w:val="18"/>
                <w:lang w:val="en-US"/>
              </w:rPr>
              <w:t>62</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8861429" w:rsidR="00C26762" w:rsidRPr="00D34895" w:rsidRDefault="00C26762" w:rsidP="00403E5A">
            <w:pPr>
              <w:rPr>
                <w:rFonts w:ascii="Arial" w:hAnsi="Arial" w:cs="Arial"/>
                <w:sz w:val="18"/>
                <w:szCs w:val="18"/>
              </w:rPr>
            </w:pPr>
            <w:r w:rsidRPr="00D34895">
              <w:rPr>
                <w:rFonts w:ascii="Arial" w:hAnsi="Arial" w:cs="Arial"/>
                <w:b/>
                <w:sz w:val="18"/>
                <w:szCs w:val="18"/>
              </w:rPr>
              <w:t xml:space="preserve">Σενάρια με Επιτόκιο Αναφοράς </w:t>
            </w:r>
            <w:r w:rsidR="000A4E64">
              <w:rPr>
                <w:rFonts w:ascii="Arial" w:hAnsi="Arial" w:cs="Arial"/>
                <w:b/>
                <w:sz w:val="18"/>
                <w:szCs w:val="18"/>
              </w:rPr>
              <w:t>1</w:t>
            </w:r>
            <w:r w:rsidR="009E48AE" w:rsidRPr="009E48AE">
              <w:rPr>
                <w:rFonts w:ascii="Arial" w:hAnsi="Arial" w:cs="Arial"/>
                <w:b/>
                <w:sz w:val="18"/>
                <w:szCs w:val="18"/>
              </w:rPr>
              <w:t>.</w:t>
            </w:r>
            <w:r w:rsidR="000A4E64">
              <w:rPr>
                <w:rFonts w:ascii="Arial" w:hAnsi="Arial" w:cs="Arial"/>
                <w:b/>
                <w:sz w:val="18"/>
                <w:szCs w:val="18"/>
              </w:rPr>
              <w:t>4</w:t>
            </w:r>
            <w:r w:rsidR="00403E5A" w:rsidRPr="0016258E">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8E0A991"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AC5335B"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01E5865" w:rsidR="00C26762" w:rsidRPr="00E2301E" w:rsidRDefault="00C26762" w:rsidP="009734B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9734B7">
              <w:rPr>
                <w:rFonts w:ascii="Arial" w:hAnsi="Arial" w:cs="Arial"/>
                <w:bCs/>
                <w:sz w:val="18"/>
                <w:szCs w:val="18"/>
              </w:rPr>
              <w:t>ν</w:t>
            </w:r>
            <w:r w:rsidRPr="00C554AD">
              <w:rPr>
                <w:rFonts w:ascii="Arial" w:hAnsi="Arial" w:cs="Arial"/>
                <w:bCs/>
                <w:sz w:val="18"/>
                <w:szCs w:val="18"/>
              </w:rPr>
              <w:t xml:space="preserve"> </w:t>
            </w:r>
            <w:r w:rsidR="009734B7">
              <w:rPr>
                <w:rFonts w:ascii="Arial" w:hAnsi="Arial" w:cs="Arial"/>
                <w:bCs/>
                <w:sz w:val="18"/>
                <w:szCs w:val="18"/>
              </w:rPr>
              <w:t>1</w:t>
            </w:r>
            <w:r w:rsidRPr="00C554AD">
              <w:rPr>
                <w:rFonts w:ascii="Arial" w:hAnsi="Arial" w:cs="Arial"/>
                <w:bCs/>
                <w:sz w:val="18"/>
                <w:szCs w:val="18"/>
              </w:rPr>
              <w:t xml:space="preserve"> μήν</w:t>
            </w:r>
            <w:r w:rsidR="009734B7">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F0D63B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A4937">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A493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A4937"/>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DEF-2BB7-495C-BC35-EB7E795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2021-02-01T12:06:00Z</dcterms:created>
  <dcterms:modified xsi:type="dcterms:W3CDTF">2021-02-01T12:06:00Z</dcterms:modified>
</cp:coreProperties>
</file>