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21A534CB" w:rsidR="00931FFC" w:rsidRPr="005E0A63" w:rsidRDefault="00504EC3" w:rsidP="000659A5">
            <w:pPr>
              <w:rPr>
                <w:sz w:val="18"/>
                <w:szCs w:val="18"/>
                <w:lang w:val="en-US"/>
              </w:rPr>
            </w:pPr>
            <w:r w:rsidRPr="00C554AD">
              <w:rPr>
                <w:sz w:val="18"/>
                <w:szCs w:val="18"/>
                <w:lang w:val="en-US"/>
              </w:rPr>
              <w:t>EUR</w:t>
            </w:r>
            <w:r w:rsidR="00C554AD" w:rsidRPr="00C554AD">
              <w:rPr>
                <w:sz w:val="18"/>
                <w:szCs w:val="18"/>
                <w:lang w:val="en-US"/>
              </w:rPr>
              <w:t>GBP</w:t>
            </w:r>
            <w:r w:rsidR="000659A5">
              <w:rPr>
                <w:sz w:val="18"/>
                <w:szCs w:val="18"/>
              </w:rPr>
              <w:t>12</w:t>
            </w:r>
            <w:r w:rsidR="005E0A63" w:rsidRPr="00C554AD">
              <w:rPr>
                <w:sz w:val="18"/>
                <w:szCs w:val="18"/>
                <w:lang w:val="en-US"/>
              </w:rPr>
              <w:t>MFRC</w:t>
            </w:r>
            <w:r>
              <w:rPr>
                <w:sz w:val="18"/>
                <w:szCs w:val="18"/>
                <w:lang w:val="en-US"/>
              </w:rPr>
              <w:t>1</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r w:rsidR="00B90E6D" w:rsidRPr="00D74EE6">
                <w:rPr>
                  <w:rStyle w:val="Hyperlink"/>
                  <w:sz w:val="18"/>
                  <w:szCs w:val="18"/>
                  <w:lang w:val="en-US"/>
                </w:rPr>
                <w:t>piraeusbank</w:t>
              </w:r>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r w:rsidRPr="00D85078">
                <w:rPr>
                  <w:rStyle w:val="Hyperlink"/>
                  <w:sz w:val="18"/>
                  <w:szCs w:val="18"/>
                  <w:lang w:val="en-US"/>
                </w:rPr>
                <w:t>bankofgreece</w:t>
              </w:r>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r w:rsidRPr="003512D9">
              <w:rPr>
                <w:b/>
                <w:bCs/>
                <w:sz w:val="18"/>
                <w:szCs w:val="18"/>
              </w:rPr>
              <w:t xml:space="preserve">Ημ/νία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7B7B8DD6" w:rsidR="00320135" w:rsidRPr="00810B83" w:rsidRDefault="00810B83" w:rsidP="00E812AA">
            <w:pPr>
              <w:rPr>
                <w:sz w:val="18"/>
                <w:szCs w:val="18"/>
              </w:rPr>
            </w:pPr>
            <w:r>
              <w:rPr>
                <w:sz w:val="18"/>
                <w:szCs w:val="18"/>
              </w:rPr>
              <w:t>17 Ιανουαρίου 202</w:t>
            </w:r>
            <w:r w:rsidR="00E812AA">
              <w:rPr>
                <w:sz w:val="18"/>
                <w:szCs w:val="18"/>
              </w:rPr>
              <w:t>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Call Option)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381987D5" w:rsidR="006466A0" w:rsidRPr="003512D9" w:rsidRDefault="006466A0" w:rsidP="00175C26">
            <w:pPr>
              <w:jc w:val="both"/>
              <w:rPr>
                <w:sz w:val="18"/>
                <w:szCs w:val="18"/>
              </w:rPr>
            </w:pPr>
            <w:r w:rsidRPr="003512D9">
              <w:rPr>
                <w:sz w:val="18"/>
                <w:szCs w:val="18"/>
              </w:rPr>
              <w:t xml:space="preserve">έως </w:t>
            </w:r>
            <w:r w:rsidR="00A47A6A">
              <w:rPr>
                <w:sz w:val="18"/>
                <w:szCs w:val="18"/>
              </w:rPr>
              <w:t xml:space="preserve">και </w:t>
            </w:r>
            <w:r w:rsidR="000659A5">
              <w:rPr>
                <w:b/>
                <w:sz w:val="18"/>
                <w:szCs w:val="18"/>
              </w:rPr>
              <w:t>12</w:t>
            </w:r>
            <w:r w:rsidRPr="00C554AD">
              <w:rPr>
                <w:b/>
                <w:sz w:val="18"/>
                <w:szCs w:val="18"/>
              </w:rPr>
              <w:t xml:space="preserve"> μήν</w:t>
            </w:r>
            <w:r w:rsidR="00175C26">
              <w:rPr>
                <w:b/>
                <w:sz w:val="18"/>
                <w:szCs w:val="18"/>
              </w:rPr>
              <w:t>ε</w:t>
            </w:r>
            <w:r w:rsidRPr="00C554AD">
              <w:rPr>
                <w:b/>
                <w:sz w:val="18"/>
                <w:szCs w:val="18"/>
              </w:rPr>
              <w:t>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r w:rsidRPr="003512D9">
              <w:rPr>
                <w:sz w:val="18"/>
                <w:szCs w:val="18"/>
              </w:rPr>
              <w:t>To</w:t>
            </w:r>
            <w:r w:rsidR="005063D0">
              <w:rPr>
                <w:sz w:val="18"/>
                <w:szCs w:val="18"/>
              </w:rPr>
              <w:t xml:space="preserve"> μικτό ετησιοποιημένο</w:t>
            </w:r>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43442B9D" w:rsidR="00DD0C05" w:rsidRPr="003512D9" w:rsidRDefault="006466A0" w:rsidP="008465BA">
            <w:pPr>
              <w:jc w:val="both"/>
              <w:rPr>
                <w:sz w:val="18"/>
                <w:szCs w:val="18"/>
              </w:rPr>
            </w:pPr>
            <w:r w:rsidRPr="003512D9">
              <w:rPr>
                <w:sz w:val="18"/>
                <w:szCs w:val="18"/>
              </w:rPr>
              <w:t xml:space="preserve">Η ισοτιμία </w:t>
            </w:r>
            <w:r w:rsidR="005B1F1F" w:rsidRPr="00C554AD">
              <w:rPr>
                <w:sz w:val="18"/>
                <w:szCs w:val="18"/>
                <w:lang w:val="en-US"/>
              </w:rPr>
              <w:t>EUR</w:t>
            </w:r>
            <w:r w:rsidR="005B1F1F" w:rsidRPr="00C554AD">
              <w:rPr>
                <w:sz w:val="18"/>
                <w:szCs w:val="18"/>
              </w:rPr>
              <w:t>|</w:t>
            </w:r>
            <w:r w:rsidR="00C554AD" w:rsidRPr="00C554AD">
              <w:rPr>
                <w:sz w:val="18"/>
                <w:szCs w:val="18"/>
                <w:lang w:val="en-US"/>
              </w:rPr>
              <w:t>GBP</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(New York 10am Cut-Off Time)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09148725"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5B1F1F" w:rsidRPr="00C554AD">
              <w:rPr>
                <w:sz w:val="18"/>
                <w:szCs w:val="18"/>
              </w:rPr>
              <w:t>υψηλότερο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 xml:space="preserve">οσό επένδυσης στο ∆υνητικό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παρακρατείται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r w:rsidRPr="003512D9">
              <w:rPr>
                <w:b/>
                <w:bCs/>
                <w:sz w:val="18"/>
                <w:szCs w:val="18"/>
              </w:rPr>
              <w:lastRenderedPageBreak/>
              <w:t>Στοχευόμενος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13792ACE"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3D312B34" w:rsidR="003512D9" w:rsidRPr="00030640" w:rsidRDefault="00E812AA"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22534215" wp14:editId="6F1AF173">
                            <wp:simplePos x="0" y="0"/>
                            <wp:positionH relativeFrom="column">
                              <wp:posOffset>-3175</wp:posOffset>
                            </wp:positionH>
                            <wp:positionV relativeFrom="paragraph">
                              <wp:posOffset>21590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FDC62C9" w14:textId="77777777" w:rsidR="00E812AA" w:rsidRPr="0075624E" w:rsidRDefault="00E812AA" w:rsidP="00E812AA">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4C6B4A7" w14:textId="77777777" w:rsidR="00E812AA" w:rsidRPr="0075624E" w:rsidRDefault="00E812AA" w:rsidP="00E812AA">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60D396C" w14:textId="77777777" w:rsidR="00E812AA" w:rsidRPr="007B6CA7" w:rsidRDefault="00E812AA" w:rsidP="00E812AA">
                                          <w:pPr>
                                            <w:jc w:val="center"/>
                                            <w:rPr>
                                              <w:b/>
                                              <w:color w:val="17365D" w:themeColor="text2" w:themeShade="BF"/>
                                              <w:sz w:val="28"/>
                                              <w:szCs w:val="24"/>
                                            </w:rPr>
                                          </w:pPr>
                                          <w:r w:rsidRPr="007B6CA7">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460940B" w14:textId="77777777" w:rsidR="00E812AA" w:rsidRPr="0075624E" w:rsidRDefault="00E812AA" w:rsidP="00E812AA">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581C1920" w14:textId="77777777" w:rsidR="00E812AA" w:rsidRPr="007B6CA7" w:rsidRDefault="00E812AA" w:rsidP="00E812AA">
                                          <w:pPr>
                                            <w:jc w:val="center"/>
                                            <w:rPr>
                                              <w:b/>
                                              <w:color w:val="FFFFFF" w:themeColor="background1"/>
                                              <w:sz w:val="28"/>
                                              <w:szCs w:val="24"/>
                                            </w:rPr>
                                          </w:pPr>
                                          <w:r w:rsidRPr="007B6CA7">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8FCC421" w14:textId="77777777" w:rsidR="00E812AA" w:rsidRPr="008F7CB4" w:rsidRDefault="00E812AA" w:rsidP="00E812AA">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3FD0839" w14:textId="77777777" w:rsidR="00E812AA" w:rsidRPr="0075624E" w:rsidRDefault="00E812AA" w:rsidP="00E812AA">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2534215" id="Group 30" o:spid="_x0000_s1026" style="position:absolute;margin-left:-.25pt;margin-top:1.7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7FDC62C9" w14:textId="77777777" w:rsidR="00E812AA" w:rsidRPr="0075624E" w:rsidRDefault="00E812AA" w:rsidP="00E812AA">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44C6B4A7" w14:textId="77777777" w:rsidR="00E812AA" w:rsidRPr="0075624E" w:rsidRDefault="00E812AA" w:rsidP="00E812AA">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160D396C" w14:textId="77777777" w:rsidR="00E812AA" w:rsidRPr="007B6CA7" w:rsidRDefault="00E812AA" w:rsidP="00E812AA">
                                    <w:pPr>
                                      <w:jc w:val="center"/>
                                      <w:rPr>
                                        <w:b/>
                                        <w:color w:val="17365D" w:themeColor="text2" w:themeShade="BF"/>
                                        <w:sz w:val="28"/>
                                        <w:szCs w:val="24"/>
                                      </w:rPr>
                                    </w:pPr>
                                    <w:r w:rsidRPr="007B6CA7">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1460940B" w14:textId="77777777" w:rsidR="00E812AA" w:rsidRPr="0075624E" w:rsidRDefault="00E812AA" w:rsidP="00E812AA">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581C1920" w14:textId="77777777" w:rsidR="00E812AA" w:rsidRPr="007B6CA7" w:rsidRDefault="00E812AA" w:rsidP="00E812AA">
                                    <w:pPr>
                                      <w:jc w:val="center"/>
                                      <w:rPr>
                                        <w:b/>
                                        <w:color w:val="FFFFFF" w:themeColor="background1"/>
                                        <w:sz w:val="28"/>
                                        <w:szCs w:val="24"/>
                                      </w:rPr>
                                    </w:pPr>
                                    <w:r w:rsidRPr="007B6CA7">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48FCC421" w14:textId="77777777" w:rsidR="00E812AA" w:rsidRPr="008F7CB4" w:rsidRDefault="00E812AA" w:rsidP="00E812AA">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23FD0839" w14:textId="77777777" w:rsidR="00E812AA" w:rsidRPr="0075624E" w:rsidRDefault="00E812AA" w:rsidP="00E812AA">
                                    <w:pPr>
                                      <w:jc w:val="center"/>
                                      <w:rPr>
                                        <w:b/>
                                        <w:color w:val="2F5597"/>
                                        <w:sz w:val="28"/>
                                        <w:szCs w:val="24"/>
                                      </w:rPr>
                                    </w:pPr>
                                    <w:r>
                                      <w:rPr>
                                        <w:b/>
                                        <w:color w:val="2F5597"/>
                                        <w:sz w:val="28"/>
                                        <w:szCs w:val="24"/>
                                      </w:rPr>
                                      <w:t>7</w:t>
                                    </w:r>
                                  </w:p>
                                </w:txbxContent>
                              </v:textbox>
                            </v:rect>
                          </v:group>
                        </w:pict>
                      </mc:Fallback>
                    </mc:AlternateContent>
                  </w:r>
                </w:p>
                <w:p w14:paraId="458A86F1" w14:textId="09D0002A" w:rsidR="003512D9" w:rsidRPr="00030640" w:rsidRDefault="003512D9" w:rsidP="003512D9">
                  <w:pPr>
                    <w:rPr>
                      <w:rFonts w:ascii="Arial" w:hAnsi="Arial" w:cs="Arial"/>
                      <w:b/>
                      <w:bCs/>
                      <w:color w:val="FFFFFF" w:themeColor="background1"/>
                      <w:sz w:val="18"/>
                      <w:szCs w:val="18"/>
                    </w:rPr>
                  </w:pPr>
                </w:p>
                <w:p w14:paraId="6E67A7A3" w14:textId="38FAAAD8" w:rsidR="003512D9" w:rsidRPr="00030640" w:rsidRDefault="003512D9" w:rsidP="003512D9">
                  <w:pPr>
                    <w:rPr>
                      <w:rFonts w:ascii="Arial" w:hAnsi="Arial" w:cs="Arial"/>
                      <w:b/>
                      <w:bCs/>
                      <w:color w:val="FFFFFF" w:themeColor="background1"/>
                      <w:sz w:val="18"/>
                      <w:szCs w:val="18"/>
                    </w:rPr>
                  </w:pPr>
                </w:p>
                <w:p w14:paraId="1996FB1F" w14:textId="71045BAE"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19229400"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73C3D6B6" w:rsidR="003512D9" w:rsidRPr="00A16C31" w:rsidRDefault="003512D9" w:rsidP="003512D9">
                  <w:pPr>
                    <w:rPr>
                      <w:rFonts w:ascii="Arial" w:hAnsi="Arial" w:cs="Arial"/>
                      <w:b/>
                      <w:bCs/>
                      <w:sz w:val="18"/>
                      <w:szCs w:val="18"/>
                    </w:rPr>
                  </w:pPr>
                </w:p>
                <w:p w14:paraId="7BD6CE68" w14:textId="062F9B6F"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διακρατήσετε το προϊόν έως </w:t>
                  </w:r>
                  <w:r w:rsidR="00C169DD" w:rsidRPr="00A16C31">
                    <w:rPr>
                      <w:rFonts w:ascii="Arial" w:hAnsi="Arial" w:cs="Arial"/>
                      <w:bCs/>
                      <w:i/>
                      <w:sz w:val="18"/>
                      <w:szCs w:val="18"/>
                    </w:rPr>
                    <w:t xml:space="preserve">την λήξη του η οποία δεν υπερβαίνει </w:t>
                  </w:r>
                  <w:r w:rsidR="00C169DD" w:rsidRPr="00C554AD">
                    <w:rPr>
                      <w:rFonts w:ascii="Arial" w:hAnsi="Arial" w:cs="Arial"/>
                      <w:bCs/>
                      <w:i/>
                      <w:sz w:val="18"/>
                      <w:szCs w:val="18"/>
                    </w:rPr>
                    <w:t>το</w:t>
                  </w:r>
                  <w:r w:rsidR="00175C26">
                    <w:rPr>
                      <w:rFonts w:ascii="Arial" w:hAnsi="Arial" w:cs="Arial"/>
                      <w:bCs/>
                      <w:i/>
                      <w:sz w:val="18"/>
                      <w:szCs w:val="18"/>
                    </w:rPr>
                    <w:t>υς</w:t>
                  </w:r>
                  <w:r w:rsidR="00C169DD" w:rsidRPr="00C554AD">
                    <w:rPr>
                      <w:rFonts w:ascii="Arial" w:hAnsi="Arial" w:cs="Arial"/>
                      <w:bCs/>
                      <w:i/>
                      <w:sz w:val="18"/>
                      <w:szCs w:val="18"/>
                    </w:rPr>
                    <w:t xml:space="preserve"> </w:t>
                  </w:r>
                  <w:r w:rsidR="000659A5">
                    <w:rPr>
                      <w:rFonts w:ascii="Arial" w:hAnsi="Arial" w:cs="Arial"/>
                      <w:bCs/>
                      <w:i/>
                      <w:sz w:val="18"/>
                      <w:szCs w:val="18"/>
                    </w:rPr>
                    <w:t>12</w:t>
                  </w:r>
                  <w:r w:rsidR="003512D9" w:rsidRPr="00C554AD">
                    <w:rPr>
                      <w:rFonts w:ascii="Arial" w:hAnsi="Arial" w:cs="Arial"/>
                      <w:bCs/>
                      <w:i/>
                      <w:sz w:val="18"/>
                      <w:szCs w:val="18"/>
                    </w:rPr>
                    <w:t xml:space="preserve"> </w:t>
                  </w:r>
                  <w:r w:rsidR="00175C26">
                    <w:rPr>
                      <w:rFonts w:ascii="Arial" w:hAnsi="Arial" w:cs="Arial"/>
                      <w:bCs/>
                      <w:i/>
                      <w:sz w:val="18"/>
                      <w:szCs w:val="18"/>
                    </w:rPr>
                    <w:t>μήνες</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3A9947D2"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5B1F1F" w:rsidRPr="00C554AD">
              <w:rPr>
                <w:rFonts w:ascii="Arial" w:hAnsi="Arial" w:cs="Arial"/>
                <w:b/>
                <w:sz w:val="18"/>
                <w:szCs w:val="18"/>
                <w:lang w:val="en-US"/>
              </w:rPr>
              <w:t>EUR</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(Συνιστώμενη Περίοδος Διακράτησης)</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03FD8F0B" w14:textId="4F7A2D8A" w:rsidR="003E5B2D" w:rsidRPr="00175C26" w:rsidRDefault="008C0830" w:rsidP="003E5B2D">
            <w:pPr>
              <w:jc w:val="center"/>
              <w:rPr>
                <w:rFonts w:ascii="Arial" w:hAnsi="Arial" w:cs="Arial"/>
                <w:sz w:val="18"/>
                <w:szCs w:val="18"/>
              </w:rPr>
            </w:pPr>
            <w:r w:rsidRPr="00C554AD">
              <w:rPr>
                <w:rFonts w:ascii="Arial" w:hAnsi="Arial" w:cs="Arial"/>
                <w:sz w:val="18"/>
                <w:szCs w:val="18"/>
                <w:lang w:val="en-US"/>
              </w:rPr>
              <w:t>EUR</w:t>
            </w:r>
            <w:r w:rsidR="00764711" w:rsidRPr="00C554AD">
              <w:rPr>
                <w:rFonts w:ascii="Arial" w:hAnsi="Arial" w:cs="Arial"/>
                <w:sz w:val="18"/>
                <w:szCs w:val="18"/>
              </w:rPr>
              <w:t xml:space="preserve"> </w:t>
            </w:r>
            <w:r w:rsidR="00810B83">
              <w:rPr>
                <w:rFonts w:ascii="Arial" w:hAnsi="Arial" w:cs="Arial"/>
                <w:sz w:val="18"/>
                <w:szCs w:val="18"/>
              </w:rPr>
              <w:t>5</w:t>
            </w:r>
            <w:r w:rsidRPr="00C554AD">
              <w:rPr>
                <w:rFonts w:ascii="Arial" w:hAnsi="Arial" w:cs="Arial"/>
                <w:sz w:val="18"/>
                <w:szCs w:val="18"/>
                <w:lang w:val="en-US"/>
              </w:rPr>
              <w:t>.</w:t>
            </w:r>
            <w:r w:rsidR="00175C26">
              <w:rPr>
                <w:rFonts w:ascii="Arial" w:hAnsi="Arial" w:cs="Arial"/>
                <w:sz w:val="18"/>
                <w:szCs w:val="18"/>
              </w:rPr>
              <w:t>9</w:t>
            </w:r>
            <w:r w:rsidR="00E812AA">
              <w:rPr>
                <w:rFonts w:ascii="Arial" w:hAnsi="Arial" w:cs="Arial"/>
                <w:sz w:val="18"/>
                <w:szCs w:val="18"/>
              </w:rPr>
              <w:t>02</w:t>
            </w:r>
          </w:p>
          <w:p w14:paraId="314190E8" w14:textId="26EA3381" w:rsidR="00C26762" w:rsidRPr="00C554AD" w:rsidRDefault="003E5B2D" w:rsidP="00E812AA">
            <w:pPr>
              <w:jc w:val="center"/>
              <w:rPr>
                <w:rFonts w:ascii="Arial" w:hAnsi="Arial" w:cs="Arial"/>
                <w:sz w:val="18"/>
                <w:szCs w:val="18"/>
              </w:rPr>
            </w:pPr>
            <w:r w:rsidRPr="00C554AD">
              <w:rPr>
                <w:rFonts w:ascii="Arial" w:hAnsi="Arial" w:cs="Arial"/>
                <w:sz w:val="18"/>
                <w:szCs w:val="18"/>
              </w:rPr>
              <w:t>(</w:t>
            </w:r>
            <w:r w:rsidR="00810B83">
              <w:rPr>
                <w:rFonts w:ascii="Arial" w:hAnsi="Arial" w:cs="Arial"/>
                <w:sz w:val="18"/>
                <w:szCs w:val="18"/>
              </w:rPr>
              <w:t>59</w:t>
            </w:r>
            <w:r w:rsidR="008C0830" w:rsidRPr="00C554AD">
              <w:rPr>
                <w:rFonts w:ascii="Arial" w:hAnsi="Arial" w:cs="Arial"/>
                <w:sz w:val="18"/>
                <w:szCs w:val="18"/>
                <w:lang w:val="en-US"/>
              </w:rPr>
              <w:t>,</w:t>
            </w:r>
            <w:r w:rsidR="00E812AA">
              <w:rPr>
                <w:rFonts w:ascii="Arial" w:hAnsi="Arial" w:cs="Arial"/>
                <w:sz w:val="18"/>
                <w:szCs w:val="18"/>
              </w:rPr>
              <w:t>02</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r>
              <w:rPr>
                <w:rFonts w:ascii="Arial" w:hAnsi="Arial" w:cs="Arial"/>
                <w:sz w:val="18"/>
                <w:szCs w:val="18"/>
              </w:rPr>
              <w:t>α</w:t>
            </w:r>
            <w:r w:rsidRPr="00030640">
              <w:rPr>
                <w:rFonts w:ascii="Arial" w:hAnsi="Arial" w:cs="Arial"/>
                <w:sz w:val="18"/>
                <w:szCs w:val="18"/>
              </w:rPr>
              <w:t>φαιρούμενου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72F3A162" w:rsidR="003E5B2D" w:rsidRPr="00810B83" w:rsidRDefault="008C0830" w:rsidP="003E5B2D">
            <w:pPr>
              <w:jc w:val="center"/>
              <w:rPr>
                <w:rFonts w:ascii="Arial" w:hAnsi="Arial" w:cs="Arial"/>
                <w:sz w:val="18"/>
                <w:szCs w:val="18"/>
              </w:rPr>
            </w:pPr>
            <w:r w:rsidRPr="00C554AD">
              <w:rPr>
                <w:rFonts w:ascii="Arial" w:hAnsi="Arial" w:cs="Arial"/>
                <w:sz w:val="18"/>
                <w:szCs w:val="18"/>
                <w:lang w:val="en-US"/>
              </w:rPr>
              <w:t>EUR</w:t>
            </w:r>
            <w:r w:rsidR="003E5B2D" w:rsidRPr="00C554AD">
              <w:rPr>
                <w:rFonts w:ascii="Arial" w:hAnsi="Arial" w:cs="Arial"/>
                <w:sz w:val="18"/>
                <w:szCs w:val="18"/>
              </w:rPr>
              <w:t xml:space="preserve"> </w:t>
            </w:r>
            <w:r w:rsidR="00E812AA">
              <w:rPr>
                <w:rFonts w:ascii="Arial" w:hAnsi="Arial" w:cs="Arial"/>
                <w:sz w:val="18"/>
                <w:szCs w:val="18"/>
                <w:lang w:val="en-US"/>
              </w:rPr>
              <w:t>8</w:t>
            </w:r>
            <w:r w:rsidRPr="00C554AD">
              <w:rPr>
                <w:rFonts w:ascii="Arial" w:hAnsi="Arial" w:cs="Arial"/>
                <w:sz w:val="18"/>
                <w:szCs w:val="18"/>
                <w:lang w:val="en-US"/>
              </w:rPr>
              <w:t>.</w:t>
            </w:r>
            <w:r w:rsidR="00E812AA">
              <w:rPr>
                <w:rFonts w:ascii="Arial" w:hAnsi="Arial" w:cs="Arial"/>
                <w:sz w:val="18"/>
                <w:szCs w:val="18"/>
              </w:rPr>
              <w:t>85</w:t>
            </w:r>
            <w:r w:rsidR="00810B83">
              <w:rPr>
                <w:rFonts w:ascii="Arial" w:hAnsi="Arial" w:cs="Arial"/>
                <w:sz w:val="18"/>
                <w:szCs w:val="18"/>
              </w:rPr>
              <w:t>5</w:t>
            </w:r>
          </w:p>
          <w:p w14:paraId="3044D2F0" w14:textId="01E568EE" w:rsidR="00C26762" w:rsidRPr="00C554AD" w:rsidRDefault="003E5B2D" w:rsidP="00E812AA">
            <w:pPr>
              <w:jc w:val="center"/>
              <w:rPr>
                <w:rFonts w:ascii="Arial" w:hAnsi="Arial" w:cs="Arial"/>
                <w:sz w:val="18"/>
                <w:szCs w:val="18"/>
              </w:rPr>
            </w:pPr>
            <w:r w:rsidRPr="00C554AD">
              <w:rPr>
                <w:rFonts w:ascii="Arial" w:hAnsi="Arial" w:cs="Arial"/>
                <w:sz w:val="18"/>
                <w:szCs w:val="18"/>
              </w:rPr>
              <w:t>(</w:t>
            </w:r>
            <w:r w:rsidR="00E812AA">
              <w:rPr>
                <w:rFonts w:ascii="Arial" w:hAnsi="Arial" w:cs="Arial"/>
                <w:sz w:val="18"/>
                <w:szCs w:val="18"/>
              </w:rPr>
              <w:t>88</w:t>
            </w:r>
            <w:r w:rsidR="000C104F" w:rsidRPr="00C554AD">
              <w:rPr>
                <w:rFonts w:ascii="Arial" w:hAnsi="Arial" w:cs="Arial"/>
                <w:sz w:val="18"/>
                <w:szCs w:val="18"/>
              </w:rPr>
              <w:t>,</w:t>
            </w:r>
            <w:r w:rsidR="00810B83">
              <w:rPr>
                <w:rFonts w:ascii="Arial" w:hAnsi="Arial" w:cs="Arial"/>
                <w:sz w:val="18"/>
                <w:szCs w:val="18"/>
              </w:rPr>
              <w:t>5</w:t>
            </w:r>
            <w:r w:rsidR="00E812AA">
              <w:rPr>
                <w:rFonts w:ascii="Arial" w:hAnsi="Arial" w:cs="Arial"/>
                <w:sz w:val="18"/>
                <w:szCs w:val="18"/>
              </w:rPr>
              <w:t>5</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049B8FE7" w:rsidR="003E5B2D" w:rsidRPr="00C554AD" w:rsidRDefault="008C0830" w:rsidP="003E5B2D">
            <w:pPr>
              <w:jc w:val="center"/>
              <w:rPr>
                <w:rFonts w:ascii="Arial" w:hAnsi="Arial" w:cs="Arial"/>
                <w:sz w:val="18"/>
                <w:szCs w:val="18"/>
                <w:lang w:val="en-US"/>
              </w:rPr>
            </w:pPr>
            <w:r w:rsidRPr="00C554AD">
              <w:rPr>
                <w:rFonts w:ascii="Arial" w:hAnsi="Arial" w:cs="Arial"/>
                <w:sz w:val="18"/>
                <w:szCs w:val="18"/>
                <w:lang w:val="en-US"/>
              </w:rPr>
              <w:t>EUR</w:t>
            </w:r>
            <w:r w:rsidR="00E812AA">
              <w:rPr>
                <w:rFonts w:ascii="Arial" w:hAnsi="Arial" w:cs="Arial"/>
                <w:sz w:val="18"/>
                <w:szCs w:val="18"/>
              </w:rPr>
              <w:t xml:space="preserve"> 9</w:t>
            </w:r>
            <w:r w:rsidR="003E5B2D" w:rsidRPr="00C554AD">
              <w:rPr>
                <w:rFonts w:ascii="Arial" w:hAnsi="Arial" w:cs="Arial"/>
                <w:sz w:val="18"/>
                <w:szCs w:val="18"/>
              </w:rPr>
              <w:t>.</w:t>
            </w:r>
            <w:r w:rsidR="00E812AA">
              <w:rPr>
                <w:rFonts w:ascii="Arial" w:hAnsi="Arial" w:cs="Arial"/>
                <w:sz w:val="18"/>
                <w:szCs w:val="18"/>
              </w:rPr>
              <w:t>869</w:t>
            </w:r>
          </w:p>
          <w:p w14:paraId="5F0C84BC" w14:textId="133961DE" w:rsidR="00C26762" w:rsidRPr="00C554AD" w:rsidRDefault="003E5B2D" w:rsidP="00E812AA">
            <w:pPr>
              <w:jc w:val="center"/>
              <w:rPr>
                <w:rFonts w:ascii="Arial" w:hAnsi="Arial" w:cs="Arial"/>
                <w:sz w:val="18"/>
                <w:szCs w:val="18"/>
              </w:rPr>
            </w:pPr>
            <w:r w:rsidRPr="00C554AD">
              <w:rPr>
                <w:rFonts w:ascii="Arial" w:hAnsi="Arial" w:cs="Arial"/>
                <w:sz w:val="18"/>
                <w:szCs w:val="18"/>
              </w:rPr>
              <w:t>(</w:t>
            </w:r>
            <w:r w:rsidR="00E812AA">
              <w:rPr>
                <w:rFonts w:ascii="Arial" w:hAnsi="Arial" w:cs="Arial"/>
                <w:sz w:val="18"/>
                <w:szCs w:val="18"/>
              </w:rPr>
              <w:t>98</w:t>
            </w:r>
            <w:r w:rsidR="004F2CAF" w:rsidRPr="00C554AD">
              <w:rPr>
                <w:rFonts w:ascii="Arial" w:hAnsi="Arial" w:cs="Arial"/>
                <w:sz w:val="18"/>
                <w:szCs w:val="18"/>
              </w:rPr>
              <w:t>,</w:t>
            </w:r>
            <w:r w:rsidR="00E812AA">
              <w:rPr>
                <w:rFonts w:ascii="Arial" w:hAnsi="Arial" w:cs="Arial"/>
                <w:sz w:val="18"/>
                <w:szCs w:val="18"/>
              </w:rPr>
              <w:t>69</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0B03D87D" w:rsidR="003E5B2D" w:rsidRPr="00C554AD" w:rsidRDefault="00964397" w:rsidP="003E5B2D">
            <w:pPr>
              <w:jc w:val="center"/>
              <w:rPr>
                <w:rFonts w:ascii="Arial" w:hAnsi="Arial" w:cs="Arial"/>
                <w:sz w:val="18"/>
                <w:szCs w:val="18"/>
                <w:lang w:val="en-US"/>
              </w:rPr>
            </w:pPr>
            <w:r w:rsidRPr="00C554AD">
              <w:rPr>
                <w:rFonts w:ascii="Arial" w:hAnsi="Arial" w:cs="Arial"/>
                <w:sz w:val="18"/>
                <w:szCs w:val="18"/>
                <w:lang w:val="en-US"/>
              </w:rPr>
              <w:t>EUR</w:t>
            </w:r>
            <w:r w:rsidR="00764711" w:rsidRPr="00C554AD">
              <w:rPr>
                <w:rFonts w:ascii="Arial" w:hAnsi="Arial" w:cs="Arial"/>
                <w:sz w:val="18"/>
                <w:szCs w:val="18"/>
              </w:rPr>
              <w:t xml:space="preserve"> </w:t>
            </w:r>
            <w:r w:rsidR="003E5B2D" w:rsidRPr="00C554AD">
              <w:rPr>
                <w:rFonts w:ascii="Arial" w:hAnsi="Arial" w:cs="Arial"/>
                <w:sz w:val="18"/>
                <w:szCs w:val="18"/>
              </w:rPr>
              <w:t>10.</w:t>
            </w:r>
            <w:r w:rsidR="00E812AA">
              <w:rPr>
                <w:rFonts w:ascii="Arial" w:hAnsi="Arial" w:cs="Arial"/>
                <w:sz w:val="18"/>
                <w:szCs w:val="18"/>
              </w:rPr>
              <w:t>187</w:t>
            </w:r>
          </w:p>
          <w:p w14:paraId="2A0B0B67" w14:textId="4A715FED" w:rsidR="00C26762" w:rsidRPr="00C554AD" w:rsidRDefault="003E5B2D" w:rsidP="00E812AA">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E812AA">
              <w:rPr>
                <w:rFonts w:ascii="Arial" w:hAnsi="Arial" w:cs="Arial"/>
                <w:sz w:val="18"/>
                <w:szCs w:val="18"/>
              </w:rPr>
              <w:t>1</w:t>
            </w:r>
            <w:r w:rsidR="004F2CAF" w:rsidRPr="00C554AD">
              <w:rPr>
                <w:rFonts w:ascii="Arial" w:hAnsi="Arial" w:cs="Arial"/>
                <w:sz w:val="18"/>
                <w:szCs w:val="18"/>
              </w:rPr>
              <w:t>,</w:t>
            </w:r>
            <w:r w:rsidR="00E812AA">
              <w:rPr>
                <w:rFonts w:ascii="Arial" w:hAnsi="Arial" w:cs="Arial"/>
                <w:sz w:val="18"/>
                <w:szCs w:val="18"/>
              </w:rPr>
              <w:t>87</w:t>
            </w:r>
            <w:bookmarkStart w:id="0" w:name="_GoBack"/>
            <w:bookmarkEnd w:id="0"/>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4AD0A7CB"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8C0830" w:rsidRPr="00C554AD">
              <w:rPr>
                <w:rFonts w:ascii="Arial" w:hAnsi="Arial" w:cs="Arial"/>
                <w:sz w:val="18"/>
                <w:szCs w:val="18"/>
                <w:lang w:val="en-US"/>
              </w:rPr>
              <w:t>EUR</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4D1E7B0E"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BE16D2" w:rsidRPr="00C554AD">
              <w:rPr>
                <w:rFonts w:ascii="Arial" w:hAnsi="Arial" w:cs="Arial"/>
                <w:sz w:val="18"/>
                <w:szCs w:val="18"/>
                <w:lang w:val="en-US"/>
              </w:rPr>
              <w:t>EUR</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πωλεί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7B2F3870"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BE16D2" w:rsidRPr="00C554AD">
              <w:rPr>
                <w:rFonts w:ascii="Arial" w:hAnsi="Arial" w:cs="Arial"/>
                <w:b/>
                <w:sz w:val="18"/>
                <w:szCs w:val="18"/>
                <w:lang w:val="en-US"/>
              </w:rPr>
              <w:t>EUR</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6C22B0BD" w:rsidR="00C26762" w:rsidRPr="00D34895" w:rsidRDefault="00C26762" w:rsidP="00810B83">
            <w:pPr>
              <w:rPr>
                <w:rFonts w:ascii="Arial" w:hAnsi="Arial" w:cs="Arial"/>
                <w:sz w:val="18"/>
                <w:szCs w:val="18"/>
              </w:rPr>
            </w:pPr>
            <w:r w:rsidRPr="00D34895">
              <w:rPr>
                <w:rFonts w:ascii="Arial" w:hAnsi="Arial" w:cs="Arial"/>
                <w:b/>
                <w:sz w:val="18"/>
                <w:szCs w:val="18"/>
              </w:rPr>
              <w:t xml:space="preserve">Σενάρια με Επιτόκιο Αναφοράς </w:t>
            </w:r>
            <w:r w:rsidRPr="00C554AD">
              <w:rPr>
                <w:rFonts w:ascii="Arial" w:hAnsi="Arial" w:cs="Arial"/>
                <w:b/>
                <w:sz w:val="18"/>
                <w:szCs w:val="18"/>
              </w:rPr>
              <w:t>0,</w:t>
            </w:r>
            <w:r w:rsidR="00810B83">
              <w:rPr>
                <w:rFonts w:ascii="Arial" w:hAnsi="Arial" w:cs="Arial"/>
                <w:b/>
                <w:sz w:val="18"/>
                <w:szCs w:val="18"/>
              </w:rPr>
              <w:t>2</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Αν ρευστοποιήσετε πριν τη Συνιστώμενη Περίοδο Διακράτησης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Αν διακρατήσετε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238D1D7F" w:rsidR="00C26762" w:rsidRPr="00FB6BE5" w:rsidRDefault="00BE16D2" w:rsidP="00C26762">
            <w:pPr>
              <w:rPr>
                <w:rFonts w:ascii="Arial" w:hAnsi="Arial" w:cs="Arial"/>
                <w:sz w:val="18"/>
                <w:szCs w:val="18"/>
              </w:rPr>
            </w:pPr>
            <w:r w:rsidRPr="00C554AD">
              <w:rPr>
                <w:rFonts w:ascii="Arial" w:hAnsi="Arial" w:cs="Arial"/>
                <w:sz w:val="18"/>
                <w:szCs w:val="18"/>
                <w:lang w:val="en-US"/>
              </w:rPr>
              <w:t>EUR</w:t>
            </w:r>
            <w:r w:rsidR="00764711" w:rsidRPr="00C554AD">
              <w:rPr>
                <w:rFonts w:ascii="Arial" w:hAnsi="Arial" w:cs="Arial"/>
                <w:sz w:val="18"/>
                <w:szCs w:val="18"/>
              </w:rPr>
              <w:t xml:space="preserve"> </w:t>
            </w:r>
            <w:r w:rsidR="00C26762" w:rsidRPr="00C554AD">
              <w:rPr>
                <w:rFonts w:ascii="Arial" w:hAnsi="Arial" w:cs="Arial"/>
                <w:sz w:val="18"/>
                <w:szCs w:val="18"/>
              </w:rPr>
              <w:t>1</w:t>
            </w:r>
            <w:r w:rsidR="0086056D" w:rsidRPr="0086056D">
              <w:rPr>
                <w:rFonts w:ascii="Arial" w:hAnsi="Arial" w:cs="Arial"/>
                <w:sz w:val="18"/>
                <w:szCs w:val="18"/>
              </w:rPr>
              <w:t>2</w:t>
            </w:r>
            <w:r w:rsidR="00C26762" w:rsidRPr="00C554AD">
              <w:rPr>
                <w:rFonts w:ascii="Arial" w:hAnsi="Arial" w:cs="Arial"/>
                <w:sz w:val="18"/>
                <w:szCs w:val="18"/>
              </w:rPr>
              <w:t>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16A7C960" w:rsidR="00C26762" w:rsidRPr="00FB6BE5" w:rsidRDefault="00BE16D2" w:rsidP="000512B8">
            <w:pPr>
              <w:rPr>
                <w:rFonts w:ascii="Arial" w:hAnsi="Arial" w:cs="Arial"/>
                <w:sz w:val="18"/>
                <w:szCs w:val="18"/>
              </w:rPr>
            </w:pPr>
            <w:r w:rsidRPr="00C554AD">
              <w:rPr>
                <w:rFonts w:ascii="Arial" w:hAnsi="Arial" w:cs="Arial"/>
                <w:sz w:val="18"/>
                <w:szCs w:val="18"/>
                <w:lang w:val="en-US"/>
              </w:rPr>
              <w:t>EUR</w:t>
            </w:r>
            <w:r w:rsidR="00764711" w:rsidRPr="00C554AD">
              <w:rPr>
                <w:rFonts w:ascii="Arial" w:hAnsi="Arial" w:cs="Arial"/>
                <w:sz w:val="18"/>
                <w:szCs w:val="18"/>
              </w:rPr>
              <w:t xml:space="preserve"> </w:t>
            </w:r>
            <w:r w:rsidR="00C26762" w:rsidRPr="00C554AD">
              <w:rPr>
                <w:rFonts w:ascii="Arial" w:hAnsi="Arial" w:cs="Arial"/>
                <w:sz w:val="18"/>
                <w:szCs w:val="18"/>
              </w:rPr>
              <w:t>1</w:t>
            </w:r>
            <w:r w:rsidR="0086056D">
              <w:rPr>
                <w:rFonts w:ascii="Arial" w:hAnsi="Arial" w:cs="Arial"/>
                <w:sz w:val="18"/>
                <w:szCs w:val="18"/>
                <w:lang w:val="en-US"/>
              </w:rPr>
              <w:t>2</w:t>
            </w:r>
            <w:r w:rsidR="00C26762" w:rsidRPr="00C554AD">
              <w:rPr>
                <w:rFonts w:ascii="Arial" w:hAnsi="Arial" w:cs="Arial"/>
                <w:sz w:val="18"/>
                <w:szCs w:val="18"/>
              </w:rPr>
              <w:t>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πίνακας παρουσιάζει τον ετήσιο αντίκτυπο των διαφόρων τύπων κόστους στην απόδοση της επένδυσης την οποία ενδέχεται να λάβετε στο τέλος της συνιστώμε</w:t>
            </w:r>
            <w:r w:rsidR="000D3D9F">
              <w:rPr>
                <w:rFonts w:ascii="Arial" w:hAnsi="Arial" w:cs="Arial"/>
                <w:bCs/>
                <w:sz w:val="18"/>
                <w:szCs w:val="18"/>
              </w:rPr>
              <w:t>νης περιόδου διακράτησης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Από το Επιτόκιο Προϊόντος στη Λήξη έχει ήδη παρακρατηθεί προμήθ</w:t>
                  </w:r>
                  <w:r w:rsidR="000D3D9F">
                    <w:rPr>
                      <w:rFonts w:ascii="Arial" w:hAnsi="Arial" w:cs="Arial"/>
                      <w:sz w:val="18"/>
                      <w:szCs w:val="18"/>
                    </w:rPr>
                    <w:t>εια ίση με 1,</w:t>
                  </w:r>
                  <w:r>
                    <w:rPr>
                      <w:rFonts w:ascii="Arial" w:hAnsi="Arial" w:cs="Arial"/>
                      <w:sz w:val="18"/>
                      <w:szCs w:val="18"/>
                    </w:rPr>
                    <w:t>20% ετησιοποιημένο</w:t>
                  </w:r>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Ελάχιστη Συνιστώμενη/Απαιτούμενη Περίοδος Διακράτησης</w:t>
            </w:r>
          </w:p>
        </w:tc>
        <w:tc>
          <w:tcPr>
            <w:tcW w:w="8636" w:type="dxa"/>
            <w:gridSpan w:val="5"/>
            <w:shd w:val="clear" w:color="auto" w:fill="auto"/>
            <w:vAlign w:val="center"/>
          </w:tcPr>
          <w:p w14:paraId="00CC569C" w14:textId="205F3171" w:rsidR="00C26762" w:rsidRPr="00E2301E" w:rsidRDefault="00C26762" w:rsidP="00E9692C">
            <w:pPr>
              <w:jc w:val="both"/>
              <w:rPr>
                <w:rFonts w:ascii="Arial" w:hAnsi="Arial" w:cs="Arial"/>
                <w:bCs/>
                <w:sz w:val="18"/>
                <w:szCs w:val="18"/>
              </w:rPr>
            </w:pPr>
            <w:r w:rsidRPr="00E2301E">
              <w:rPr>
                <w:rFonts w:ascii="Arial" w:hAnsi="Arial" w:cs="Arial"/>
                <w:bCs/>
                <w:sz w:val="18"/>
                <w:szCs w:val="18"/>
              </w:rPr>
              <w:t xml:space="preserve">Η συνιστώμενη περίοδος διακράτησης αντιστοιχεί με την ημερομηνία λήξης του προϊόντος η οποία δεν υπερβαίνει </w:t>
            </w:r>
            <w:r w:rsidRPr="00C554AD">
              <w:rPr>
                <w:rFonts w:ascii="Arial" w:hAnsi="Arial" w:cs="Arial"/>
                <w:bCs/>
                <w:sz w:val="18"/>
                <w:szCs w:val="18"/>
              </w:rPr>
              <w:t>το</w:t>
            </w:r>
            <w:r w:rsidR="00175C26">
              <w:rPr>
                <w:rFonts w:ascii="Arial" w:hAnsi="Arial" w:cs="Arial"/>
                <w:bCs/>
                <w:sz w:val="18"/>
                <w:szCs w:val="18"/>
              </w:rPr>
              <w:t>υς</w:t>
            </w:r>
            <w:r w:rsidRPr="00C554AD">
              <w:rPr>
                <w:rFonts w:ascii="Arial" w:hAnsi="Arial" w:cs="Arial"/>
                <w:bCs/>
                <w:sz w:val="18"/>
                <w:szCs w:val="18"/>
              </w:rPr>
              <w:t xml:space="preserve"> </w:t>
            </w:r>
            <w:r w:rsidR="00E9692C" w:rsidRPr="0086056D">
              <w:rPr>
                <w:rFonts w:ascii="Arial" w:hAnsi="Arial" w:cs="Arial"/>
                <w:bCs/>
                <w:sz w:val="18"/>
                <w:szCs w:val="18"/>
              </w:rPr>
              <w:t>12</w:t>
            </w:r>
            <w:r w:rsidRPr="00C554AD">
              <w:rPr>
                <w:rFonts w:ascii="Arial" w:hAnsi="Arial" w:cs="Arial"/>
                <w:bCs/>
                <w:sz w:val="18"/>
                <w:szCs w:val="18"/>
              </w:rPr>
              <w:t xml:space="preserve"> μήν</w:t>
            </w:r>
            <w:r w:rsidR="00175C26">
              <w:rPr>
                <w:rFonts w:ascii="Arial" w:hAnsi="Arial" w:cs="Arial"/>
                <w:bCs/>
                <w:sz w:val="18"/>
                <w:szCs w:val="18"/>
              </w:rPr>
              <w:t>ες</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7779E8">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(call option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7B27ED6F" w:rsidR="00C26762" w:rsidRPr="00E2301E" w:rsidRDefault="00C26762" w:rsidP="00FB6BE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/360]</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7D982332" w14:textId="77777777" w:rsidR="00BD59F4" w:rsidRPr="008D7FD9" w:rsidRDefault="00BD59F4" w:rsidP="00BD59F4">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508B3750" w14:textId="77777777" w:rsidR="00BD59F4" w:rsidRPr="00487BB7" w:rsidRDefault="00BD59F4" w:rsidP="00BD59F4">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07D5E589" w14:textId="77777777" w:rsidR="00BD59F4" w:rsidRPr="008D7FD9" w:rsidRDefault="00BD59F4" w:rsidP="00BD59F4">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33D37AB5" w14:textId="77777777" w:rsidR="00BD59F4" w:rsidRPr="008D7FD9" w:rsidRDefault="00BD59F4" w:rsidP="00BD59F4">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παρόχου)</w:t>
            </w:r>
          </w:p>
          <w:p w14:paraId="1490501C" w14:textId="53174599" w:rsidR="00C26762" w:rsidRPr="0005696A" w:rsidRDefault="00BD59F4" w:rsidP="00BD59F4">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τον Κανονισμό (ΕΕ) 1286/2014 και τον Κατ’ Εξουσιοδότηση Κανονισμό (ΕΕ) 2017/653, αποτελεί προσυμβατική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δήποτε προϊόντος και δύναται να επικαιροποιηθεί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προσυμβατικό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34506DE0"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E812AA">
      <w:rPr>
        <w:b/>
        <w:i/>
        <w:noProof/>
        <w:sz w:val="16"/>
      </w:rPr>
      <w:t>2</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E812AA">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87A8B0BA"/>
    <w:lvl w:ilvl="0" w:tplc="5DCCAD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659A5"/>
    <w:rsid w:val="000717BA"/>
    <w:rsid w:val="00094C1D"/>
    <w:rsid w:val="000A192E"/>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292D"/>
    <w:rsid w:val="00175C26"/>
    <w:rsid w:val="001800E6"/>
    <w:rsid w:val="00182517"/>
    <w:rsid w:val="00183599"/>
    <w:rsid w:val="001B600B"/>
    <w:rsid w:val="001E11BE"/>
    <w:rsid w:val="00210AF4"/>
    <w:rsid w:val="0021271B"/>
    <w:rsid w:val="0022441F"/>
    <w:rsid w:val="0023094B"/>
    <w:rsid w:val="002361C6"/>
    <w:rsid w:val="00251B6D"/>
    <w:rsid w:val="002618BC"/>
    <w:rsid w:val="00286996"/>
    <w:rsid w:val="002A41E8"/>
    <w:rsid w:val="002A7859"/>
    <w:rsid w:val="002A7CE2"/>
    <w:rsid w:val="002B15B3"/>
    <w:rsid w:val="002D1A3A"/>
    <w:rsid w:val="002D769F"/>
    <w:rsid w:val="002E6044"/>
    <w:rsid w:val="002F02E4"/>
    <w:rsid w:val="00302E4A"/>
    <w:rsid w:val="00305CCB"/>
    <w:rsid w:val="00320135"/>
    <w:rsid w:val="00322D16"/>
    <w:rsid w:val="00322FAC"/>
    <w:rsid w:val="003319F5"/>
    <w:rsid w:val="00340EB1"/>
    <w:rsid w:val="003435DA"/>
    <w:rsid w:val="003512D9"/>
    <w:rsid w:val="00391439"/>
    <w:rsid w:val="003D0C51"/>
    <w:rsid w:val="003D68F5"/>
    <w:rsid w:val="003E4F71"/>
    <w:rsid w:val="003E5B2D"/>
    <w:rsid w:val="003F2C96"/>
    <w:rsid w:val="00432490"/>
    <w:rsid w:val="004505AB"/>
    <w:rsid w:val="00480AA6"/>
    <w:rsid w:val="00494E5D"/>
    <w:rsid w:val="004A544F"/>
    <w:rsid w:val="004B3677"/>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85681"/>
    <w:rsid w:val="005B1F1F"/>
    <w:rsid w:val="005E0A63"/>
    <w:rsid w:val="005E7846"/>
    <w:rsid w:val="00601548"/>
    <w:rsid w:val="006109D9"/>
    <w:rsid w:val="00620D78"/>
    <w:rsid w:val="00631F69"/>
    <w:rsid w:val="006466A0"/>
    <w:rsid w:val="006468D7"/>
    <w:rsid w:val="00646C82"/>
    <w:rsid w:val="0066287D"/>
    <w:rsid w:val="00693FB6"/>
    <w:rsid w:val="006A2A33"/>
    <w:rsid w:val="006A3051"/>
    <w:rsid w:val="006B4D95"/>
    <w:rsid w:val="006B7E67"/>
    <w:rsid w:val="006C243A"/>
    <w:rsid w:val="006C2E9E"/>
    <w:rsid w:val="006D67F4"/>
    <w:rsid w:val="006D7710"/>
    <w:rsid w:val="006F3BA6"/>
    <w:rsid w:val="00703F63"/>
    <w:rsid w:val="00707F14"/>
    <w:rsid w:val="00731488"/>
    <w:rsid w:val="0074697C"/>
    <w:rsid w:val="0075321B"/>
    <w:rsid w:val="0075624E"/>
    <w:rsid w:val="00764711"/>
    <w:rsid w:val="007779E8"/>
    <w:rsid w:val="007A14A3"/>
    <w:rsid w:val="007A43F3"/>
    <w:rsid w:val="007A7334"/>
    <w:rsid w:val="007C305E"/>
    <w:rsid w:val="007F0BA4"/>
    <w:rsid w:val="00800FFA"/>
    <w:rsid w:val="00810B83"/>
    <w:rsid w:val="00833EC1"/>
    <w:rsid w:val="00841AB6"/>
    <w:rsid w:val="008465BA"/>
    <w:rsid w:val="008474C6"/>
    <w:rsid w:val="00857CE5"/>
    <w:rsid w:val="0086056D"/>
    <w:rsid w:val="00862064"/>
    <w:rsid w:val="00864119"/>
    <w:rsid w:val="008828EA"/>
    <w:rsid w:val="008851EF"/>
    <w:rsid w:val="00890090"/>
    <w:rsid w:val="00895595"/>
    <w:rsid w:val="008B39CB"/>
    <w:rsid w:val="008B789F"/>
    <w:rsid w:val="008C0830"/>
    <w:rsid w:val="008E5043"/>
    <w:rsid w:val="008F7CB4"/>
    <w:rsid w:val="00911F92"/>
    <w:rsid w:val="00915DE4"/>
    <w:rsid w:val="009179D6"/>
    <w:rsid w:val="0092031F"/>
    <w:rsid w:val="0092190D"/>
    <w:rsid w:val="009256A7"/>
    <w:rsid w:val="00927424"/>
    <w:rsid w:val="00927FD0"/>
    <w:rsid w:val="00931FFC"/>
    <w:rsid w:val="00932268"/>
    <w:rsid w:val="0096296A"/>
    <w:rsid w:val="00964397"/>
    <w:rsid w:val="00964D0B"/>
    <w:rsid w:val="009754C3"/>
    <w:rsid w:val="00975EBE"/>
    <w:rsid w:val="00986904"/>
    <w:rsid w:val="009B599F"/>
    <w:rsid w:val="009D70F6"/>
    <w:rsid w:val="009E55EC"/>
    <w:rsid w:val="00A0422E"/>
    <w:rsid w:val="00A05C7C"/>
    <w:rsid w:val="00A111C2"/>
    <w:rsid w:val="00A16C31"/>
    <w:rsid w:val="00A32452"/>
    <w:rsid w:val="00A45B85"/>
    <w:rsid w:val="00A47A6A"/>
    <w:rsid w:val="00A62D52"/>
    <w:rsid w:val="00A71C80"/>
    <w:rsid w:val="00A92E5B"/>
    <w:rsid w:val="00AB2BD4"/>
    <w:rsid w:val="00AC319E"/>
    <w:rsid w:val="00AE7C63"/>
    <w:rsid w:val="00B205CA"/>
    <w:rsid w:val="00B23B1A"/>
    <w:rsid w:val="00B26B84"/>
    <w:rsid w:val="00B32292"/>
    <w:rsid w:val="00B40EFC"/>
    <w:rsid w:val="00B50BB9"/>
    <w:rsid w:val="00B50D9D"/>
    <w:rsid w:val="00B57A97"/>
    <w:rsid w:val="00B64171"/>
    <w:rsid w:val="00B66769"/>
    <w:rsid w:val="00B71242"/>
    <w:rsid w:val="00B72F19"/>
    <w:rsid w:val="00B73B1F"/>
    <w:rsid w:val="00B90E6D"/>
    <w:rsid w:val="00B97750"/>
    <w:rsid w:val="00BB5C64"/>
    <w:rsid w:val="00BC5B2D"/>
    <w:rsid w:val="00BD59F4"/>
    <w:rsid w:val="00BE0471"/>
    <w:rsid w:val="00BE16D2"/>
    <w:rsid w:val="00BE2171"/>
    <w:rsid w:val="00C161D9"/>
    <w:rsid w:val="00C169DD"/>
    <w:rsid w:val="00C21F81"/>
    <w:rsid w:val="00C26762"/>
    <w:rsid w:val="00C275E6"/>
    <w:rsid w:val="00C34461"/>
    <w:rsid w:val="00C3785C"/>
    <w:rsid w:val="00C554AD"/>
    <w:rsid w:val="00C559F9"/>
    <w:rsid w:val="00CA7C44"/>
    <w:rsid w:val="00CB29C7"/>
    <w:rsid w:val="00CC362C"/>
    <w:rsid w:val="00CC54A4"/>
    <w:rsid w:val="00CD0BBC"/>
    <w:rsid w:val="00CE7F66"/>
    <w:rsid w:val="00CF45FA"/>
    <w:rsid w:val="00D25023"/>
    <w:rsid w:val="00D3071E"/>
    <w:rsid w:val="00D34895"/>
    <w:rsid w:val="00D47CB1"/>
    <w:rsid w:val="00D52D5E"/>
    <w:rsid w:val="00D55996"/>
    <w:rsid w:val="00D67501"/>
    <w:rsid w:val="00D85078"/>
    <w:rsid w:val="00D90916"/>
    <w:rsid w:val="00D95B14"/>
    <w:rsid w:val="00DB7A33"/>
    <w:rsid w:val="00DD0C05"/>
    <w:rsid w:val="00DD34A0"/>
    <w:rsid w:val="00DE6E32"/>
    <w:rsid w:val="00E00B56"/>
    <w:rsid w:val="00E2301E"/>
    <w:rsid w:val="00E439F7"/>
    <w:rsid w:val="00E45F9A"/>
    <w:rsid w:val="00E54CC2"/>
    <w:rsid w:val="00E54EE5"/>
    <w:rsid w:val="00E63CB2"/>
    <w:rsid w:val="00E67941"/>
    <w:rsid w:val="00E750D5"/>
    <w:rsid w:val="00E77299"/>
    <w:rsid w:val="00E8111E"/>
    <w:rsid w:val="00E812AA"/>
    <w:rsid w:val="00E96246"/>
    <w:rsid w:val="00E9692C"/>
    <w:rsid w:val="00EA0630"/>
    <w:rsid w:val="00EA5688"/>
    <w:rsid w:val="00EA5777"/>
    <w:rsid w:val="00EA7480"/>
    <w:rsid w:val="00EB5F40"/>
    <w:rsid w:val="00ED17C6"/>
    <w:rsid w:val="00EE5E42"/>
    <w:rsid w:val="00F32338"/>
    <w:rsid w:val="00F43939"/>
    <w:rsid w:val="00F5777A"/>
    <w:rsid w:val="00F66752"/>
    <w:rsid w:val="00F73599"/>
    <w:rsid w:val="00F74C07"/>
    <w:rsid w:val="00F74CC7"/>
    <w:rsid w:val="00F76DF1"/>
    <w:rsid w:val="00F96AB2"/>
    <w:rsid w:val="00FA380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FDCF7-B027-4FC6-8D6A-9F6EA9D72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1960</Words>
  <Characters>11174</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Εξηνταβελώνης Γεώργιος</cp:lastModifiedBy>
  <cp:revision>2</cp:revision>
  <cp:lastPrinted>2018-03-06T07:04:00Z</cp:lastPrinted>
  <dcterms:created xsi:type="dcterms:W3CDTF">2021-02-01T09:24:00Z</dcterms:created>
  <dcterms:modified xsi:type="dcterms:W3CDTF">2021-02-01T09:24:00Z</dcterms:modified>
</cp:coreProperties>
</file>